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A151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87469744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A151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64F1D">
            <w:rPr>
              <w:color w:val="000000"/>
              <w:sz w:val="22"/>
              <w:szCs w:val="22"/>
            </w:rPr>
            <w:t>201</w:t>
          </w:r>
          <w:r w:rsidR="001B0296">
            <w:rPr>
              <w:color w:val="000000"/>
              <w:sz w:val="22"/>
              <w:szCs w:val="22"/>
            </w:rPr>
            <w:t>8</w:t>
          </w:r>
          <w:r w:rsidR="00F64F1D">
            <w:rPr>
              <w:color w:val="000000"/>
              <w:sz w:val="22"/>
              <w:szCs w:val="22"/>
            </w:rPr>
            <w:t xml:space="preserve">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A151C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216115" w:rsidRPr="00A64B03" w:rsidRDefault="001B0296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proofErr w:type="gramStart"/>
          <w:r w:rsidRPr="001B0296">
            <w:rPr>
              <w:color w:val="000000"/>
              <w:sz w:val="22"/>
              <w:szCs w:val="22"/>
            </w:rPr>
            <w:t>оригинал Товарной накладной, оригинал товарно-транспортной накладной, иные товаросопроводительные документы, соответствующие способу транспортировки товара, оригинал сертификата качества, либо копию сертификата качества, заверенную оригинальной печатью Поставщика, а также все необходимые документы, предусмотренные заказной документацией, действующим законодательством и оформленные в соответствии с требованиями действующей НТД РФ.</w:t>
          </w:r>
          <w:proofErr w:type="gramEnd"/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</w:t>
          </w:r>
          <w:proofErr w:type="spellStart"/>
          <w:r w:rsidR="003D11E8">
            <w:rPr>
              <w:color w:val="000000"/>
              <w:sz w:val="22"/>
              <w:szCs w:val="22"/>
            </w:rPr>
            <w:t>Славнефть</w:t>
          </w:r>
          <w:proofErr w:type="spellEnd"/>
          <w:r w:rsidR="003D11E8">
            <w:rPr>
              <w:color w:val="000000"/>
              <w:sz w:val="22"/>
              <w:szCs w:val="22"/>
            </w:rPr>
            <w:t>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AA151C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A151C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</w:t>
          </w:r>
          <w:r w:rsidR="00A2669F">
            <w:rPr>
              <w:color w:val="000000"/>
              <w:sz w:val="22"/>
              <w:szCs w:val="22"/>
            </w:rPr>
            <w:t xml:space="preserve">12 </w:t>
          </w:r>
          <w:bookmarkStart w:id="1" w:name="_GoBack"/>
          <w:bookmarkEnd w:id="1"/>
          <w:r w:rsidR="003D11E8">
            <w:rPr>
              <w:color w:val="000000"/>
              <w:sz w:val="22"/>
              <w:szCs w:val="22"/>
            </w:rPr>
            <w:t xml:space="preserve">месяцев </w:t>
          </w:r>
          <w:proofErr w:type="gramStart"/>
          <w:r w:rsidR="003D11E8">
            <w:rPr>
              <w:color w:val="000000"/>
              <w:sz w:val="22"/>
              <w:szCs w:val="22"/>
            </w:rPr>
            <w:t>с даты поставки</w:t>
          </w:r>
          <w:proofErr w:type="gramEnd"/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51C" w:rsidRDefault="00AA151C">
      <w:r>
        <w:separator/>
      </w:r>
    </w:p>
  </w:endnote>
  <w:endnote w:type="continuationSeparator" w:id="0">
    <w:p w:rsidR="00AA151C" w:rsidRDefault="00AA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2669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2669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51C" w:rsidRDefault="00AA151C">
      <w:r>
        <w:separator/>
      </w:r>
    </w:p>
  </w:footnote>
  <w:footnote w:type="continuationSeparator" w:id="0">
    <w:p w:rsidR="00AA151C" w:rsidRDefault="00AA1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0296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094D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669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151C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048B0"/>
    <w:rsid w:val="00453F73"/>
    <w:rsid w:val="00483822"/>
    <w:rsid w:val="00493E92"/>
    <w:rsid w:val="005279FC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0111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102CE-4068-4EA3-814B-085EE4AB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Клочко Антон Владимирович</cp:lastModifiedBy>
  <cp:revision>6</cp:revision>
  <cp:lastPrinted>2018-05-10T12:03:00Z</cp:lastPrinted>
  <dcterms:created xsi:type="dcterms:W3CDTF">2017-03-29T12:07:00Z</dcterms:created>
  <dcterms:modified xsi:type="dcterms:W3CDTF">2018-05-10T12:03:00Z</dcterms:modified>
</cp:coreProperties>
</file>